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A" w:rsidRPr="00182F2A" w:rsidRDefault="00182F2A" w:rsidP="00182F2A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-1905</wp:posOffset>
            </wp:positionV>
            <wp:extent cx="7197725" cy="9305925"/>
            <wp:effectExtent l="19050" t="0" r="3175" b="0"/>
            <wp:wrapTight wrapText="bothSides">
              <wp:wrapPolygon edited="0">
                <wp:start x="-57" y="0"/>
                <wp:lineTo x="-57" y="21578"/>
                <wp:lineTo x="21610" y="21578"/>
                <wp:lineTo x="21610" y="0"/>
                <wp:lineTo x="-57" y="0"/>
              </wp:wrapPolygon>
            </wp:wrapTight>
            <wp:docPr id="1" name="Рисунок 1" descr="\\Comp01\port01$\All\1 УВР\Для Анны Николаевны\На сайт\Локальные нормативные акты\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01\port01$\All\1 УВР\Для Анны Николаевны\На сайт\Локальные нормативные акты\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1">
        <w:rPr>
          <w:rFonts w:ascii="Times New Roman" w:eastAsia="Times New Roman" w:hAnsi="Times New Roman" w:cs="Times New Roman"/>
          <w:b/>
          <w:noProof/>
          <w:lang w:eastAsia="ru-RU"/>
        </w:rPr>
        <w:br w:type="page"/>
      </w:r>
    </w:p>
    <w:p w:rsidR="00182F2A" w:rsidRPr="00FD67C7" w:rsidRDefault="00182F2A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реализация  утвержденных  образовательных  программ  и  учебных  планов, соблюдение  утвержденных  учебных  графиков;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соблюдение  устава, правил  внутреннего  трудового  распорядка  и  иных  локальных  актов  школы; </w:t>
      </w:r>
    </w:p>
    <w:p w:rsidR="007618B1" w:rsidRPr="00FD67C7" w:rsidRDefault="007618B1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  другие  вопросы  в  рамках  компетенции  директора  школы.</w:t>
      </w:r>
    </w:p>
    <w:p w:rsidR="007618B1" w:rsidRPr="00FD67C7" w:rsidRDefault="007618B1" w:rsidP="00AD2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1.7. При  оценке   тренера-преподавателя  в  ходе  внутришкольного  контроля  учитываются: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выполнение  образовательных  программ  в  полном  объеме;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уровень   знаний, умений, навыков и динамика развития физических качеств учащихся;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степень  самостоятельности учащихся;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дифференцированный  подход  к  учащимся в  процессе  обучения;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совместная  деятельность   тренера-преподавателя и обучающегося;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  положительного  эмоционального  микроклимата;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способность  к  анализу  педагогических  ситуаций, рефлексии, самостоятельному  контролю  за  результатами  педагогической  деятельности;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умение  корректировать  свою  деятельность;</w:t>
      </w:r>
    </w:p>
    <w:p w:rsidR="007618B1" w:rsidRPr="00FD67C7" w:rsidRDefault="000D3647" w:rsidP="000D36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умение  обобщать  свой  опыт.</w:t>
      </w:r>
    </w:p>
    <w:p w:rsidR="00A56906" w:rsidRPr="00FD67C7" w:rsidRDefault="00A56906" w:rsidP="00A569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6906" w:rsidRPr="00FD67C7" w:rsidRDefault="00A56906" w:rsidP="00A56906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Виды, формы, функции и методы</w:t>
      </w:r>
    </w:p>
    <w:p w:rsidR="00A56906" w:rsidRPr="00FD67C7" w:rsidRDefault="00A56906" w:rsidP="00A569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6906" w:rsidRPr="00FD67C7" w:rsidRDefault="00A56906" w:rsidP="00A569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 Виды внутришкольного контроля:</w:t>
      </w:r>
    </w:p>
    <w:p w:rsidR="00A56906" w:rsidRPr="00FD67C7" w:rsidRDefault="00A56906" w:rsidP="00A56906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2.1.1 </w:t>
      </w:r>
      <w:proofErr w:type="gramStart"/>
      <w:r w:rsidRPr="00FD67C7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FD67C7">
        <w:rPr>
          <w:rFonts w:ascii="Times New Roman" w:hAnsi="Times New Roman" w:cs="Times New Roman"/>
          <w:sz w:val="24"/>
          <w:szCs w:val="24"/>
        </w:rPr>
        <w:t xml:space="preserve"> – глубокое изучение какого-либо конкретного вопроса, одного тренера-преподавателя или отделение в целом;</w:t>
      </w:r>
    </w:p>
    <w:p w:rsidR="00A56906" w:rsidRPr="00FD67C7" w:rsidRDefault="00A56906" w:rsidP="00A56906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C7">
        <w:rPr>
          <w:rFonts w:ascii="Times New Roman" w:hAnsi="Times New Roman" w:cs="Times New Roman"/>
          <w:sz w:val="24"/>
          <w:szCs w:val="24"/>
        </w:rPr>
        <w:t xml:space="preserve">2.1.2 </w:t>
      </w:r>
      <w:proofErr w:type="gramStart"/>
      <w:r w:rsidRPr="00FD67C7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FD67C7">
        <w:rPr>
          <w:rFonts w:ascii="Times New Roman" w:hAnsi="Times New Roman" w:cs="Times New Roman"/>
          <w:sz w:val="24"/>
          <w:szCs w:val="24"/>
        </w:rPr>
        <w:t xml:space="preserve"> или комплексный – всестороннее изучение всех сторон деятельности, одного тренера-преподавателя или отделение в целом;</w:t>
      </w:r>
    </w:p>
    <w:p w:rsidR="00A56906" w:rsidRPr="00FD67C7" w:rsidRDefault="00A56906" w:rsidP="00A56906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C7">
        <w:rPr>
          <w:rFonts w:ascii="Times New Roman" w:hAnsi="Times New Roman" w:cs="Times New Roman"/>
          <w:sz w:val="24"/>
          <w:szCs w:val="24"/>
        </w:rPr>
        <w:t xml:space="preserve">2.1.3 </w:t>
      </w:r>
      <w:proofErr w:type="gramStart"/>
      <w:r w:rsidRPr="00FD67C7">
        <w:rPr>
          <w:rFonts w:ascii="Times New Roman" w:hAnsi="Times New Roman" w:cs="Times New Roman"/>
          <w:sz w:val="24"/>
          <w:szCs w:val="24"/>
        </w:rPr>
        <w:t>Выборочный</w:t>
      </w:r>
      <w:proofErr w:type="gramEnd"/>
      <w:r w:rsidRPr="00FD67C7">
        <w:rPr>
          <w:rFonts w:ascii="Times New Roman" w:hAnsi="Times New Roman" w:cs="Times New Roman"/>
          <w:sz w:val="24"/>
          <w:szCs w:val="24"/>
        </w:rPr>
        <w:t xml:space="preserve"> – изучение частного вопроса в системе подготовки спортсмена;</w:t>
      </w:r>
    </w:p>
    <w:p w:rsidR="00A56906" w:rsidRPr="00FD67C7" w:rsidRDefault="00A56906" w:rsidP="00A569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2.1.4 Текущий – непосредственное наблюдение за учебно-воспитательным процессом;</w:t>
      </w:r>
    </w:p>
    <w:p w:rsidR="00A56906" w:rsidRPr="00FD67C7" w:rsidRDefault="00A56906" w:rsidP="00A569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2.1.5 Итоговый – изучение результатов работы школы, тренеров-преподавателей за полугодие, учебный год.</w:t>
      </w:r>
    </w:p>
    <w:p w:rsidR="00A56906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 </w:t>
      </w:r>
      <w:r w:rsidR="00A56906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Формы внутришкольного контроля: персональный, тематический, комплексный.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</w:t>
      </w:r>
      <w:r w:rsidR="00A56906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Методы  контроля:</w:t>
      </w:r>
      <w:r w:rsidR="00A56906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анкетирование, тестирование,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мониторинг, наб</w:t>
      </w:r>
      <w:r w:rsidR="00A56906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людение, изучение  документации,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изучение  самоанализа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учебно-тренировочных занятий и другие.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2.4 </w:t>
      </w:r>
      <w:r w:rsidRPr="00FD67C7">
        <w:rPr>
          <w:rFonts w:ascii="Times New Roman" w:hAnsi="Times New Roman" w:cs="Times New Roman"/>
          <w:sz w:val="24"/>
          <w:szCs w:val="24"/>
        </w:rPr>
        <w:t>Функции внутришкольного контроля: информационно-аналитическая, контрольно-диагностическая, коррективно-регуляторная.</w:t>
      </w:r>
    </w:p>
    <w:p w:rsidR="007618B1" w:rsidRPr="00FD67C7" w:rsidRDefault="007618B1" w:rsidP="00AD2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Порядок организации, осуществления и подведения итогов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 Внутришкольный  контроль  может  осуществляться  в  виде  плановых  или  оперативных  проверок, мониторинга.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3.1.1 Внутришкольный  контроль  в  виде  плановых  проверок  осуществляется  в  соответствии  с  утвержденным  планом-графиком, который  обеспечивает  периодичность  и  исключает  нерациональное  дублирование проверок. План  представляется  членам  педагогического  коллектива ежемесячно.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3.1.2 Внутришкольный  контроль  в  виде  оперативных  проверок  осуществляется  в  целях  установления  фактов  нарушений, проверки  сведений  о  нарушениях, указанных  в  обращениях  обущающихся  и  их  родителей  или  других  граждан  и  организаций, а  также  в  целях  урегулирования  конфликтных  ситуаций  в  отношениях  между  участниками  образовательного  процесса.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3.1.3 Внутришкольный  контроль  в  виде  мониторинга  предусматривает  сбор, системный  учет, обработку  и  анализ  информации  о  деятельности  школы  и  результатах  образовательного  процесса  для  эффективного  решения  задач  управления  качеством  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образования</w:t>
      </w:r>
      <w:r w:rsidR="000D3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(состояние  здоровья  уча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щихся, уч</w:t>
      </w:r>
      <w:r w:rsidR="000D3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ебно-методическое  обеспечение, 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диагностика  педагогического  мастерства  и  т.д.).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</w:t>
      </w:r>
      <w:r w:rsidRPr="00FD67C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Основания для внутришкольного контроля:</w:t>
      </w:r>
    </w:p>
    <w:p w:rsidR="00834470" w:rsidRPr="00FD67C7" w:rsidRDefault="000D3647" w:rsidP="000D36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834470" w:rsidRPr="00FD67C7">
        <w:rPr>
          <w:rFonts w:ascii="Times New Roman" w:hAnsi="Times New Roman" w:cs="Times New Roman"/>
          <w:sz w:val="24"/>
          <w:szCs w:val="24"/>
        </w:rPr>
        <w:t>аявление педагогического работника на аттестацию;</w:t>
      </w:r>
    </w:p>
    <w:p w:rsidR="00834470" w:rsidRPr="00FD67C7" w:rsidRDefault="000D3647" w:rsidP="000D36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34470" w:rsidRPr="00FD67C7">
        <w:rPr>
          <w:rFonts w:ascii="Times New Roman" w:hAnsi="Times New Roman" w:cs="Times New Roman"/>
          <w:sz w:val="24"/>
          <w:szCs w:val="24"/>
        </w:rPr>
        <w:t>лан внутришкольного контроля, утвержденный директором учреждения;</w:t>
      </w:r>
    </w:p>
    <w:p w:rsidR="00834470" w:rsidRPr="00FD67C7" w:rsidRDefault="000D3647" w:rsidP="000D36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34470" w:rsidRPr="00FD67C7">
        <w:rPr>
          <w:rFonts w:ascii="Times New Roman" w:hAnsi="Times New Roman" w:cs="Times New Roman"/>
          <w:sz w:val="24"/>
          <w:szCs w:val="24"/>
        </w:rPr>
        <w:t>роверка состояния дел для подготовки управленческих решений;</w:t>
      </w:r>
    </w:p>
    <w:p w:rsidR="007618B1" w:rsidRPr="00FD67C7" w:rsidRDefault="000D3647" w:rsidP="000D36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34470" w:rsidRPr="00FD67C7">
        <w:rPr>
          <w:rFonts w:ascii="Times New Roman" w:hAnsi="Times New Roman" w:cs="Times New Roman"/>
          <w:sz w:val="24"/>
          <w:szCs w:val="24"/>
        </w:rPr>
        <w:t>бращение физических и юридических лиц по поводу нарушений в области образования.</w:t>
      </w:r>
    </w:p>
    <w:p w:rsidR="007618B1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Правила  внутришкольного  конроля: </w:t>
      </w:r>
    </w:p>
    <w:p w:rsidR="00834470" w:rsidRPr="00FD67C7" w:rsidRDefault="007618B1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внутришкольный  контроль  осуществляет  директор  школы  или  по  его        поручению  заместитель по учебно-воспитательной работе, инструктор-методист;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 качестве  экспертов  к  участию  во  внутришкольном  контроле  могут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привлекаться  сторонние (компетентные) организации  и  отдельные  специалисты;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эксперты  имеют  право  запрашивать  необходимую  информацию, изучать документацию, относящуюся  к  предмету  внутришкольного контроля;</w:t>
      </w:r>
    </w:p>
    <w:p w:rsidR="00834470" w:rsidRPr="00FD67C7" w:rsidRDefault="00834470" w:rsidP="0083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 обнаружении  в  ходе  внутришкольного  контроля  нарушений  законодательства  РФ в  области  образования, о  них  сообщается директору  школы;</w:t>
      </w:r>
    </w:p>
    <w:p w:rsidR="00FD67C7" w:rsidRPr="00FD67C7" w:rsidRDefault="00834470" w:rsidP="00FD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 проведении  планового  контроля  не  требуется   дополнительного</w:t>
      </w: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предупреждения  тренера-преподавателя, если  в  месячном  плане  указаны  сроки  контроля. В  экстренных  случаях  администрация  школы  может  посещать  учебно-</w:t>
      </w:r>
      <w:r w:rsidR="00280246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тренировочные занятия тренеров-преподавателей школы  без  предварительного </w:t>
      </w:r>
      <w:r w:rsidR="00280246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предупреждения.</w:t>
      </w:r>
    </w:p>
    <w:p w:rsidR="00FD67C7" w:rsidRPr="00FD67C7" w:rsidRDefault="00FD67C7" w:rsidP="00FD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 </w:t>
      </w:r>
      <w:r w:rsidRPr="00FD67C7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FD67C7" w:rsidRPr="00FD67C7" w:rsidRDefault="00FD67C7" w:rsidP="00FD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0D3647">
        <w:rPr>
          <w:rFonts w:ascii="Times New Roman" w:hAnsi="Times New Roman" w:cs="Times New Roman"/>
          <w:sz w:val="24"/>
          <w:szCs w:val="24"/>
        </w:rPr>
        <w:t>з</w:t>
      </w:r>
      <w:r w:rsidRPr="00FD67C7">
        <w:rPr>
          <w:rFonts w:ascii="Times New Roman" w:hAnsi="Times New Roman" w:cs="Times New Roman"/>
          <w:sz w:val="24"/>
          <w:szCs w:val="24"/>
        </w:rPr>
        <w:t>нать сроки контроля и критерии оценки его деятельности;</w:t>
      </w:r>
    </w:p>
    <w:p w:rsidR="00FD67C7" w:rsidRPr="00FD67C7" w:rsidRDefault="00FD67C7" w:rsidP="00FD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0D3647">
        <w:rPr>
          <w:rFonts w:ascii="Times New Roman" w:hAnsi="Times New Roman" w:cs="Times New Roman"/>
          <w:sz w:val="24"/>
          <w:szCs w:val="24"/>
        </w:rPr>
        <w:t>з</w:t>
      </w:r>
      <w:r w:rsidRPr="00FD67C7">
        <w:rPr>
          <w:rFonts w:ascii="Times New Roman" w:hAnsi="Times New Roman" w:cs="Times New Roman"/>
          <w:sz w:val="24"/>
          <w:szCs w:val="24"/>
        </w:rPr>
        <w:t>нать цель, содержание, виды, формы и методы контроля;</w:t>
      </w:r>
    </w:p>
    <w:p w:rsidR="00FD67C7" w:rsidRPr="00FD67C7" w:rsidRDefault="00FD67C7" w:rsidP="00FD67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0D3647">
        <w:rPr>
          <w:rFonts w:ascii="Times New Roman" w:hAnsi="Times New Roman" w:cs="Times New Roman"/>
          <w:sz w:val="24"/>
          <w:szCs w:val="24"/>
        </w:rPr>
        <w:t>с</w:t>
      </w:r>
      <w:r w:rsidRPr="00FD67C7">
        <w:rPr>
          <w:rFonts w:ascii="Times New Roman" w:hAnsi="Times New Roman" w:cs="Times New Roman"/>
          <w:sz w:val="24"/>
          <w:szCs w:val="24"/>
        </w:rPr>
        <w:t>воевременно знакомится с выводами и рекомендациями администрации</w:t>
      </w:r>
    </w:p>
    <w:p w:rsidR="007618B1" w:rsidRPr="00FD67C7" w:rsidRDefault="00FD67C7" w:rsidP="00AD2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3.5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Результаты  внутришкольного  контроля  оформляются  в  виде  аналитической  справки, справки о результатах внутришкольного контроля, доклада о состоянии дел по проверяемому вопросу или иной формы, установленной в </w:t>
      </w:r>
      <w:r w:rsidR="000D3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МБУ ДО С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ДЮСШ</w:t>
      </w:r>
      <w:r w:rsidR="000D3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 им. Соколова Л.К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По  итогам  внутришкольного  контроля  в  зависимости  от  его  формы, целей  и  задач, а  также  с  учетом  реального  положения  дел:</w:t>
      </w:r>
    </w:p>
    <w:p w:rsidR="007618B1" w:rsidRPr="00FD67C7" w:rsidRDefault="000D3647" w:rsidP="000D364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проводятся  заседания  педагогического  или  методического  советов, совещания, тренерские советы и пр.;</w:t>
      </w:r>
    </w:p>
    <w:p w:rsidR="007618B1" w:rsidRPr="00FD67C7" w:rsidRDefault="000D3647" w:rsidP="000D364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сделанные  замечания  и  предложения  фиксируются  в  документации согласно номенклатуре  дел  школы.</w:t>
      </w:r>
    </w:p>
    <w:p w:rsidR="007618B1" w:rsidRPr="00FD67C7" w:rsidRDefault="00FD67C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67C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3.6</w:t>
      </w:r>
      <w:r w:rsidR="007618B1" w:rsidRPr="00FD67C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 школы  по  результатам  контроля  принимает  следующие  решения:</w:t>
      </w:r>
    </w:p>
    <w:p w:rsidR="007618B1" w:rsidRPr="00FD67C7" w:rsidRDefault="000D364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 издании  соответствующего  приказа;</w:t>
      </w:r>
    </w:p>
    <w:p w:rsidR="007618B1" w:rsidRPr="00FD67C7" w:rsidRDefault="000D364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  обсуждении  итоговых  материалов  внутришкольного  контроля коллегиальным органом; </w:t>
      </w:r>
    </w:p>
    <w:p w:rsidR="007618B1" w:rsidRPr="00FD67C7" w:rsidRDefault="000D364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 проведении  повторного  контроля;</w:t>
      </w:r>
    </w:p>
    <w:p w:rsidR="000D3647" w:rsidRDefault="000D364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 привлечении  к  дисциплинарной  ответственности  должностных  лиц;</w:t>
      </w:r>
    </w:p>
    <w:p w:rsidR="000D3647" w:rsidRDefault="000D364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 поощреннии  работников;</w:t>
      </w:r>
    </w:p>
    <w:p w:rsidR="007618B1" w:rsidRPr="00FD67C7" w:rsidRDefault="000D3647" w:rsidP="000D364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618B1" w:rsidRPr="00FD6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иные  решения  в  пределах  своей  компетенции.</w:t>
      </w:r>
    </w:p>
    <w:p w:rsidR="007618B1" w:rsidRPr="007618B1" w:rsidRDefault="007618B1" w:rsidP="00AD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618B1" w:rsidRPr="007618B1" w:rsidRDefault="007618B1" w:rsidP="00AD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618B1" w:rsidRPr="007618B1" w:rsidRDefault="007618B1" w:rsidP="00AD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618B1" w:rsidRPr="007618B1" w:rsidRDefault="007618B1" w:rsidP="00AD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49F3" w:rsidRDefault="00BD49F3" w:rsidP="00AD2304">
      <w:pPr>
        <w:spacing w:line="240" w:lineRule="auto"/>
        <w:ind w:firstLine="709"/>
        <w:jc w:val="both"/>
      </w:pPr>
    </w:p>
    <w:sectPr w:rsidR="00BD49F3" w:rsidSect="005D3D4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CC"/>
    <w:multiLevelType w:val="hybridMultilevel"/>
    <w:tmpl w:val="8DF8ED1A"/>
    <w:lvl w:ilvl="0" w:tplc="FE62A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081"/>
    <w:multiLevelType w:val="hybridMultilevel"/>
    <w:tmpl w:val="CE10D628"/>
    <w:lvl w:ilvl="0" w:tplc="FE62AA2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3D27946"/>
    <w:multiLevelType w:val="multilevel"/>
    <w:tmpl w:val="CD689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37D2C"/>
    <w:rsid w:val="00037D2C"/>
    <w:rsid w:val="000D3647"/>
    <w:rsid w:val="00182F2A"/>
    <w:rsid w:val="00280246"/>
    <w:rsid w:val="00450E1F"/>
    <w:rsid w:val="004913C3"/>
    <w:rsid w:val="005D3D42"/>
    <w:rsid w:val="0067248C"/>
    <w:rsid w:val="007618B1"/>
    <w:rsid w:val="00767DB1"/>
    <w:rsid w:val="00834470"/>
    <w:rsid w:val="00866D22"/>
    <w:rsid w:val="00892EB0"/>
    <w:rsid w:val="008F1CA1"/>
    <w:rsid w:val="00A56906"/>
    <w:rsid w:val="00A71C70"/>
    <w:rsid w:val="00AD2304"/>
    <w:rsid w:val="00BD49F3"/>
    <w:rsid w:val="00E958B4"/>
    <w:rsid w:val="00F82810"/>
    <w:rsid w:val="00F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Instruktor</cp:lastModifiedBy>
  <cp:revision>10</cp:revision>
  <cp:lastPrinted>2018-10-22T11:38:00Z</cp:lastPrinted>
  <dcterms:created xsi:type="dcterms:W3CDTF">2016-03-30T08:22:00Z</dcterms:created>
  <dcterms:modified xsi:type="dcterms:W3CDTF">2018-12-14T07:55:00Z</dcterms:modified>
</cp:coreProperties>
</file>