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DF" w:rsidRPr="006650DF" w:rsidRDefault="006650DF" w:rsidP="00665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DF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6650DF" w:rsidRDefault="006650DF" w:rsidP="00665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DF">
        <w:rPr>
          <w:rFonts w:ascii="Times New Roman" w:hAnsi="Times New Roman" w:cs="Times New Roman"/>
          <w:b/>
          <w:sz w:val="28"/>
          <w:szCs w:val="28"/>
        </w:rPr>
        <w:t xml:space="preserve">для зачисления в группы на этап начальной подготовки </w:t>
      </w:r>
    </w:p>
    <w:p w:rsidR="0014087D" w:rsidRDefault="006650DF" w:rsidP="00665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DF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036B8A">
        <w:rPr>
          <w:rFonts w:ascii="Times New Roman" w:hAnsi="Times New Roman" w:cs="Times New Roman"/>
          <w:b/>
          <w:sz w:val="28"/>
          <w:szCs w:val="28"/>
        </w:rPr>
        <w:t>гребной слалом</w:t>
      </w:r>
      <w:r w:rsidRPr="006650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6650DF" w:rsidRPr="006650DF" w:rsidRDefault="006650DF" w:rsidP="00665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35" w:type="dxa"/>
        <w:tblInd w:w="91" w:type="dxa"/>
        <w:tblLook w:val="04A0"/>
      </w:tblPr>
      <w:tblGrid>
        <w:gridCol w:w="2852"/>
        <w:gridCol w:w="1276"/>
        <w:gridCol w:w="1701"/>
        <w:gridCol w:w="1559"/>
        <w:gridCol w:w="1276"/>
        <w:gridCol w:w="1985"/>
        <w:gridCol w:w="1417"/>
        <w:gridCol w:w="1559"/>
        <w:gridCol w:w="1134"/>
        <w:gridCol w:w="1276"/>
      </w:tblGrid>
      <w:tr w:rsidR="006650DF" w:rsidRPr="006650DF" w:rsidTr="005815FB">
        <w:trPr>
          <w:trHeight w:val="14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упражнение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м, 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3х10 м, 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800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50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на перекладине (м) /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ъем туловища, лежа на спине (д)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Приседания за 15 с, раз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лежа, раз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места, 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туловища лежа на спине за 20 с, раз</w:t>
            </w:r>
          </w:p>
        </w:tc>
      </w:tr>
      <w:tr w:rsidR="006650DF" w:rsidRPr="006650DF" w:rsidTr="005815FB">
        <w:trPr>
          <w:trHeight w:val="60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мальчики/девочки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5.5/6.0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9.6/10.2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мин 15 с /4мин 30 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160/150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-/5</w:t>
            </w:r>
          </w:p>
        </w:tc>
      </w:tr>
    </w:tbl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3E2FF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17.75pt;width:97.95pt;height:0;z-index:251658240" o:connectortype="straight"/>
        </w:pict>
      </w:r>
    </w:p>
    <w:p w:rsidR="006650DF" w:rsidRPr="006650DF" w:rsidRDefault="006650DF">
      <w:pPr>
        <w:rPr>
          <w:rFonts w:ascii="Times New Roman" w:hAnsi="Times New Roman" w:cs="Times New Roman"/>
          <w:sz w:val="24"/>
          <w:szCs w:val="24"/>
        </w:rPr>
      </w:pPr>
      <w:r w:rsidRPr="006650D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0DF">
        <w:rPr>
          <w:rFonts w:ascii="Times New Roman" w:hAnsi="Times New Roman" w:cs="Times New Roman"/>
          <w:sz w:val="24"/>
          <w:szCs w:val="24"/>
        </w:rPr>
        <w:t>Приложение №5 к Федеральному стандарту спортивной подготовки по виду спорта «</w:t>
      </w:r>
      <w:r w:rsidR="00036B8A">
        <w:rPr>
          <w:rFonts w:ascii="Times New Roman" w:hAnsi="Times New Roman" w:cs="Times New Roman"/>
          <w:sz w:val="24"/>
          <w:szCs w:val="24"/>
        </w:rPr>
        <w:t>гребной слалом</w:t>
      </w:r>
      <w:r w:rsidRPr="006650DF">
        <w:rPr>
          <w:rFonts w:ascii="Times New Roman" w:hAnsi="Times New Roman" w:cs="Times New Roman"/>
          <w:sz w:val="24"/>
          <w:szCs w:val="24"/>
        </w:rPr>
        <w:t>»</w:t>
      </w:r>
    </w:p>
    <w:sectPr w:rsidR="006650DF" w:rsidRPr="006650DF" w:rsidSect="006650DF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650DF"/>
    <w:rsid w:val="00036B8A"/>
    <w:rsid w:val="0014087D"/>
    <w:rsid w:val="003E2FF0"/>
    <w:rsid w:val="0055211C"/>
    <w:rsid w:val="005D3DF8"/>
    <w:rsid w:val="006650DF"/>
    <w:rsid w:val="00AB7A62"/>
    <w:rsid w:val="00AC4372"/>
    <w:rsid w:val="00BB6A00"/>
    <w:rsid w:val="00E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4</cp:revision>
  <dcterms:created xsi:type="dcterms:W3CDTF">2019-12-12T07:50:00Z</dcterms:created>
  <dcterms:modified xsi:type="dcterms:W3CDTF">2019-12-12T08:00:00Z</dcterms:modified>
</cp:coreProperties>
</file>